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2655"/>
        <w:gridCol w:w="6619"/>
      </w:tblGrid>
      <w:tr w:rsidR="006F0955" w14:paraId="07DCB15D" w14:textId="77777777" w:rsidTr="00FE1CAD">
        <w:trPr>
          <w:trHeight w:val="3595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7EC3C" w14:textId="736D3724" w:rsidR="006F0955" w:rsidRDefault="00241BD0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3FE950B2" wp14:editId="197B2D11">
                  <wp:extent cx="1295400" cy="2164080"/>
                  <wp:effectExtent l="190500" t="190500" r="171450" b="1790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2164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E6AA6" w14:textId="352623F8" w:rsidR="006F0955" w:rsidRDefault="00DE7784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 w:rsidRPr="00DE7784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Турсынбекова Амина Д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ә</w:t>
            </w:r>
            <w:r w:rsidRPr="00DE7784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улен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қ</w:t>
            </w:r>
            <w:r w:rsidRPr="00DE7784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ызы</w:t>
            </w:r>
          </w:p>
          <w:p w14:paraId="686E4CA1" w14:textId="77777777" w:rsidR="007F334B" w:rsidRDefault="007F334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6A7EA3AA" w14:textId="77777777" w:rsidR="006F0955" w:rsidRPr="00A00C8E" w:rsidRDefault="00A00C8E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kk-KZ"/>
              </w:rPr>
              <w:t>Қоғаммен байланыс</w:t>
            </w:r>
          </w:p>
          <w:p w14:paraId="17598F2C" w14:textId="77777777" w:rsidR="002E0BC7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лімі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 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  <w:proofErr w:type="spellEnd"/>
          </w:p>
          <w:p w14:paraId="61D6395D" w14:textId="77777777" w:rsidR="006F0955" w:rsidRPr="00A00C8E" w:rsidRDefault="00A00C8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Қоғаммен байланыс </w:t>
            </w:r>
            <w:r w:rsidR="00956D9D" w:rsidRP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мамандығының 4-ші курс студенті</w:t>
            </w:r>
          </w:p>
          <w:p w14:paraId="72638F55" w14:textId="6B1EDAFC" w:rsidR="006F0955" w:rsidRPr="002E0BC7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Туған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күні: </w:t>
            </w:r>
            <w:r w:rsidR="00DE778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05</w:t>
            </w:r>
            <w:r w:rsidR="007F334B" w:rsidRP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.0</w:t>
            </w:r>
            <w:r w:rsidR="00DE778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4</w:t>
            </w:r>
            <w:r w:rsidR="004B1FEB" w:rsidRP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.200</w:t>
            </w:r>
            <w:r w:rsidR="00DE778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4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ж.</w:t>
            </w:r>
          </w:p>
          <w:p w14:paraId="707E94F4" w14:textId="22AF5912" w:rsidR="007F334B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Талдықорған қаласы, </w:t>
            </w:r>
            <w:r w:rsidR="00DE778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Озерная 19</w:t>
            </w:r>
          </w:p>
          <w:p w14:paraId="43255631" w14:textId="51B69858" w:rsidR="006F0955" w:rsidRPr="004B1FEB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жағдайы: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 құрған</w:t>
            </w:r>
          </w:p>
          <w:p w14:paraId="0A6871E4" w14:textId="6CA51BAA" w:rsidR="006F0955" w:rsidRPr="00A00C8E" w:rsidRDefault="004B1FE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Телефон: </w:t>
            </w:r>
            <w:r w:rsidR="00DE7784" w:rsidRPr="00DE778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87476929694</w:t>
            </w:r>
          </w:p>
          <w:p w14:paraId="63E5F45E" w14:textId="29B682C5" w:rsidR="006F0955" w:rsidRPr="00FE1CAD" w:rsidRDefault="00956D9D" w:rsidP="00A00C8E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 w:rsidR="00A00C8E" w:rsidRPr="00DE7784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="00DE7784" w:rsidRPr="00DE7784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tursynbekova</w:t>
            </w:r>
            <w:proofErr w:type="spellEnd"/>
            <w:r w:rsidR="00DE7784" w:rsidRPr="00DE7784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proofErr w:type="spellStart"/>
            <w:r w:rsidR="00DE7784" w:rsidRPr="00DE7784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amina</w:t>
            </w:r>
            <w:proofErr w:type="spellEnd"/>
            <w:r w:rsidR="00DE7784" w:rsidRPr="00DE7784">
              <w:rPr>
                <w:rStyle w:val="10"/>
                <w:rFonts w:ascii="Times New Roman" w:hAnsi="Times New Roman" w:cs="Times New Roman"/>
                <w:sz w:val="24"/>
              </w:rPr>
              <w:t>@</w:t>
            </w:r>
            <w:r w:rsidR="00DE7784" w:rsidRPr="00DE7784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bk</w:t>
            </w:r>
            <w:r w:rsidR="00DE7784" w:rsidRPr="00DE7784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proofErr w:type="spellStart"/>
            <w:r w:rsidR="00DE7784" w:rsidRPr="00DE7784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</w:p>
        </w:tc>
      </w:tr>
      <w:tr w:rsidR="006F0955" w14:paraId="1ED24881" w14:textId="77777777" w:rsidTr="002E0BC7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CEFE3" w14:textId="77777777" w:rsidR="006F0955" w:rsidRDefault="00956D9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11DBACA9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B9707" w14:textId="77777777"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275DB3E6" w14:textId="77777777" w:rsidR="006F0955" w:rsidRPr="004B1FEB" w:rsidRDefault="004B1F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A00C8E" w:rsidRPr="00C86F92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proofErr w:type="spellEnd"/>
            <w:r w:rsidR="00A00C8E" w:rsidRPr="00C86F92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 w:rsidR="00A00C8E" w:rsidRPr="00C86F92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A00C8E" w:rsidRPr="00C86F92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5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маусым</w:t>
            </w:r>
          </w:p>
          <w:p w14:paraId="50CB358D" w14:textId="475B1CBF" w:rsidR="006F0955" w:rsidRDefault="004B1FEB" w:rsidP="004B1FEB">
            <w:pPr>
              <w:shd w:val="clear" w:color="auto" w:fill="FFFFFF"/>
              <w:spacing w:after="0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н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қаласы</w:t>
            </w:r>
            <w:proofErr w:type="spellEnd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r w:rsidR="00DE7784" w:rsidRPr="00DE7784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Евр</w:t>
            </w:r>
            <w:r w:rsidR="00DE7784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а</w:t>
            </w:r>
            <w:r w:rsidR="00DE7784" w:rsidRPr="00DE7784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зия банк</w:t>
            </w:r>
            <w:r w:rsidR="00DE7784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,19 филиал</w:t>
            </w:r>
          </w:p>
        </w:tc>
      </w:tr>
      <w:tr w:rsidR="006F0955" w:rsidRPr="00DE7784" w14:paraId="42EC7F73" w14:textId="77777777" w:rsidTr="00A00C8E">
        <w:trPr>
          <w:trHeight w:val="1375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42E05" w14:textId="77777777" w:rsidR="006F0955" w:rsidRDefault="00A00C8E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І</w:t>
            </w:r>
            <w:r w:rsidR="00956D9D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62F49" w14:textId="77777777" w:rsidR="006F0955" w:rsidRPr="0083307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proofErr w:type="spellEnd"/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14:paraId="13E0E993" w14:textId="77777777" w:rsidR="006F0955" w:rsidRPr="00A00C8E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-жыл тамыз, ішкі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оқу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формасы</w:t>
            </w:r>
          </w:p>
          <w:p w14:paraId="366D6F04" w14:textId="77777777" w:rsidR="00833075" w:rsidRDefault="00956D9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Талдықорған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қаласы, Гуманитарлық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</w:p>
          <w:p w14:paraId="1F48B24A" w14:textId="77777777" w:rsidR="006F0955" w:rsidRPr="00A00C8E" w:rsidRDefault="00833075" w:rsidP="00675F6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Жансүгіров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атындағы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Жетісу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университеті</w:t>
            </w:r>
          </w:p>
        </w:tc>
      </w:tr>
      <w:tr w:rsidR="006F0955" w:rsidRPr="004B1FEB" w14:paraId="14ACD46C" w14:textId="77777777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22BF5" w14:textId="77777777" w:rsidR="006F0955" w:rsidRPr="004B1FEB" w:rsidRDefault="00956D9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ҚОСЫМША БІЛІМІ</w:t>
            </w:r>
          </w:p>
          <w:p w14:paraId="50BD0CED" w14:textId="77777777" w:rsidR="006F0955" w:rsidRPr="004B1FEB" w:rsidRDefault="00956D9D">
            <w:pPr>
              <w:widowControl w:val="0"/>
              <w:spacing w:after="0"/>
              <w:jc w:val="right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5BF67" w14:textId="77777777" w:rsidR="006F0955" w:rsidRPr="00CB77BD" w:rsidRDefault="00CB77BD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Қоғаммен байланыс және Журналист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F0955" w14:paraId="0EC81064" w14:textId="77777777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DEC68" w14:textId="77777777" w:rsidR="006F0955" w:rsidRPr="004B1FEB" w:rsidRDefault="00956D9D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31BF6" w14:textId="77777777" w:rsidR="006F0955" w:rsidRPr="00AF76C4" w:rsidRDefault="00956D9D" w:rsidP="00AF76C4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ind w:left="204" w:hanging="14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76C4">
              <w:rPr>
                <w:rFonts w:ascii="Times New Roman" w:hAnsi="Times New Roman"/>
                <w:sz w:val="24"/>
                <w:szCs w:val="24"/>
                <w:lang w:val="kk-KZ"/>
              </w:rPr>
              <w:t>ДК</w:t>
            </w:r>
            <w:r w:rsidR="00AF76C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F76C4">
              <w:rPr>
                <w:rFonts w:ascii="Times New Roman" w:hAnsi="Times New Roman"/>
                <w:sz w:val="24"/>
                <w:szCs w:val="24"/>
                <w:lang w:val="kk-KZ"/>
              </w:rPr>
              <w:t>білімі: MS Word, MS PowerPoi</w:t>
            </w:r>
            <w:proofErr w:type="spellStart"/>
            <w:r w:rsidR="006D0080" w:rsidRPr="00AF76C4">
              <w:rPr>
                <w:rFonts w:ascii="Times New Roman" w:hAnsi="Times New Roman"/>
                <w:sz w:val="24"/>
                <w:szCs w:val="24"/>
                <w:lang w:val="en-US"/>
              </w:rPr>
              <w:t>nt</w:t>
            </w:r>
            <w:proofErr w:type="spellEnd"/>
            <w:r w:rsidR="00CB77BD" w:rsidRPr="00AF76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, CANVA , MS Ex</w:t>
            </w:r>
            <w:r w:rsidR="00AF76C4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proofErr w:type="spellStart"/>
            <w:r w:rsidR="00CB77BD" w:rsidRPr="00AF76C4">
              <w:rPr>
                <w:rFonts w:ascii="Times New Roman" w:hAnsi="Times New Roman"/>
                <w:sz w:val="24"/>
                <w:szCs w:val="24"/>
                <w:lang w:val="en-US"/>
              </w:rPr>
              <w:t>el</w:t>
            </w:r>
            <w:proofErr w:type="spellEnd"/>
            <w:r w:rsidR="00CB77BD" w:rsidRPr="00AF76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D0080" w:rsidRPr="00AF76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0C947F77" w14:textId="77777777" w:rsidR="00CB77BD" w:rsidRPr="00AF76C4" w:rsidRDefault="006055EB" w:rsidP="00AF76C4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ind w:left="204" w:hanging="14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F76C4">
              <w:rPr>
                <w:rFonts w:ascii="Times New Roman" w:hAnsi="Times New Roman"/>
                <w:sz w:val="24"/>
                <w:szCs w:val="24"/>
                <w:lang w:val="kk-KZ"/>
              </w:rPr>
              <w:t>Мақала жазу және оны өңдеу</w:t>
            </w:r>
            <w:r w:rsidR="006D0080" w:rsidRPr="00AF76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4350D354" w14:textId="596E4936" w:rsidR="00C86F92" w:rsidRPr="009E42C4" w:rsidRDefault="00AF76C4" w:rsidP="009E42C4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ind w:left="204" w:hanging="14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F76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Пресс релиз жазу</w:t>
            </w:r>
          </w:p>
        </w:tc>
      </w:tr>
      <w:tr w:rsidR="00CB77BD" w:rsidRPr="00A00C8E" w14:paraId="784BCC19" w14:textId="77777777" w:rsidTr="002E0BC7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97BC2" w14:textId="77777777" w:rsidR="00CB77BD" w:rsidRDefault="00CB77B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D0AD7" w14:textId="2F19ABF3" w:rsidR="00241BD0" w:rsidRPr="00241BD0" w:rsidRDefault="00241BD0" w:rsidP="00241BD0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Адамдармен жа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қ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сы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қ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арым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-қ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атынас орната б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і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лу</w:t>
            </w:r>
          </w:p>
          <w:p w14:paraId="03658C16" w14:textId="35090667" w:rsidR="00241BD0" w:rsidRPr="00241BD0" w:rsidRDefault="00241BD0" w:rsidP="00241BD0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Адамдарды 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ү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і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і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п, психологиямен ж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ұ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мыс жасау. </w:t>
            </w:r>
          </w:p>
          <w:p w14:paraId="69BBE163" w14:textId="0C665739" w:rsidR="00241BD0" w:rsidRPr="00241BD0" w:rsidRDefault="00241BD0" w:rsidP="00241BD0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ң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 орта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ғ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а,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өзгерістерге 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бей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і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мделу</w:t>
            </w:r>
          </w:p>
          <w:p w14:paraId="324A0030" w14:textId="66768CC8" w:rsidR="00241BD0" w:rsidRDefault="00241BD0" w:rsidP="00241BD0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ғ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ғ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ы жауапкерш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ілік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тиянақты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ж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ұ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мыс жасау.</w:t>
            </w:r>
          </w:p>
          <w:p w14:paraId="45C02B59" w14:textId="3BC6551D" w:rsidR="00CB77BD" w:rsidRPr="00CB77BD" w:rsidRDefault="00241BD0" w:rsidP="00241BD0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Б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і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і</w:t>
            </w:r>
            <w:r w:rsidRP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м алудан шаршамау.</w:t>
            </w:r>
          </w:p>
        </w:tc>
      </w:tr>
      <w:tr w:rsidR="00CB77BD" w:rsidRPr="00DE7784" w14:paraId="7B052189" w14:textId="77777777" w:rsidTr="00A00C8E">
        <w:trPr>
          <w:trHeight w:val="1316"/>
        </w:trPr>
        <w:tc>
          <w:tcPr>
            <w:tcW w:w="18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C1F6" w14:textId="77777777" w:rsidR="00CB77BD" w:rsidRPr="006055EB" w:rsidRDefault="00CB77BD">
            <w:pPr>
              <w:rPr>
                <w:lang w:val="kk-KZ"/>
              </w:rPr>
            </w:pPr>
          </w:p>
        </w:tc>
        <w:tc>
          <w:tcPr>
            <w:tcW w:w="2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ABCFB" w14:textId="77777777" w:rsidR="00CB77BD" w:rsidRDefault="00CB77B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96FAF" w14:textId="104CC527" w:rsidR="00DE7784" w:rsidRPr="00DE7784" w:rsidRDefault="00DE7784" w:rsidP="00DE778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E778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Дикцияны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ң</w:t>
            </w:r>
            <w:r w:rsidRPr="00DE778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ғ</w:t>
            </w:r>
            <w:r w:rsidRPr="00DE778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арылы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ғ</w:t>
            </w:r>
            <w:r w:rsidRPr="00DE778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ы</w:t>
            </w:r>
          </w:p>
          <w:p w14:paraId="4A7E5135" w14:textId="5C8B1416" w:rsidR="00DE7784" w:rsidRPr="00DE7784" w:rsidRDefault="00DE7784" w:rsidP="00DE778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E778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Дауысты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ң</w:t>
            </w:r>
            <w:r w:rsidRPr="00DE778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ашы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қ</w:t>
            </w:r>
            <w:r w:rsidRPr="00DE778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ғ</w:t>
            </w:r>
            <w:r w:rsidRPr="00DE778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ы</w:t>
            </w:r>
          </w:p>
          <w:p w14:paraId="6AFE46C7" w14:textId="1992D5A3" w:rsidR="00DE7784" w:rsidRPr="00DE7784" w:rsidRDefault="00DE7784" w:rsidP="00DE778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E778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Камерадан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қ</w:t>
            </w:r>
            <w:r w:rsidRPr="00DE778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ысылмау</w:t>
            </w:r>
          </w:p>
          <w:p w14:paraId="01FA5114" w14:textId="72BD5AD6" w:rsidR="00AF76C4" w:rsidRPr="00CB77BD" w:rsidRDefault="00DE7784" w:rsidP="00DE778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E778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Подкаст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жә</w:t>
            </w:r>
            <w:r w:rsidRPr="00DE778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не 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ұ</w:t>
            </w:r>
            <w:r w:rsidRPr="00DE778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хбатты ерк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</w:t>
            </w:r>
            <w:r w:rsidRPr="00DE778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н алу</w:t>
            </w:r>
          </w:p>
        </w:tc>
      </w:tr>
      <w:tr w:rsidR="00CB77BD" w:rsidRPr="00DE7784" w14:paraId="16F4A41D" w14:textId="77777777" w:rsidTr="00A00C8E">
        <w:trPr>
          <w:trHeight w:val="997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8A99" w14:textId="77777777" w:rsidR="00CB77BD" w:rsidRPr="006D0080" w:rsidRDefault="00CB77BD">
            <w:pPr>
              <w:rPr>
                <w:lang w:val="kk-KZ"/>
              </w:rPr>
            </w:pPr>
          </w:p>
        </w:tc>
        <w:tc>
          <w:tcPr>
            <w:tcW w:w="2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5C381" w14:textId="77777777" w:rsidR="00CB77BD" w:rsidRDefault="00CB77B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44200" w14:textId="0DDAC004" w:rsidR="00CB77BD" w:rsidRPr="006D0080" w:rsidRDefault="00CB77BD" w:rsidP="00AF76C4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 w:rsidRPr="00AF76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•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AF76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Қызығушылығы </w:t>
            </w:r>
            <w:r w:rsidR="00AF76C4" w:rsidRPr="00AF76C4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="00AF76C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AF76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кітап оқу</w:t>
            </w:r>
            <w:r w:rsid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,</w:t>
            </w:r>
            <w:r w:rsidR="009E42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241B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фитнес және спорт</w:t>
            </w:r>
          </w:p>
        </w:tc>
      </w:tr>
    </w:tbl>
    <w:p w14:paraId="4248A328" w14:textId="77777777" w:rsidR="006F0955" w:rsidRPr="00AF76C4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hint="eastAsia"/>
          <w:lang w:val="kk-KZ"/>
        </w:rPr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14:paraId="2CD03A38" w14:textId="77777777" w:rsidTr="00FE1CAD">
        <w:trPr>
          <w:trHeight w:val="373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81F54" w14:textId="2238F6C6" w:rsidR="006F0955" w:rsidRDefault="00241BD0">
            <w:pPr>
              <w:pStyle w:val="a7"/>
            </w:pPr>
            <w:r>
              <w:rPr>
                <w:noProof/>
              </w:rPr>
              <w:lastRenderedPageBreak/>
              <w:drawing>
                <wp:inline distT="0" distB="0" distL="0" distR="0" wp14:anchorId="7E5FBC5A" wp14:editId="39C9D244">
                  <wp:extent cx="1295400" cy="2164080"/>
                  <wp:effectExtent l="190500" t="190500" r="171450" b="17907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2164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6C5A4" w14:textId="2E6569B3" w:rsidR="006F0955" w:rsidRPr="006D0080" w:rsidRDefault="00CD54AF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Турсынбекова Амина Дәуленқызы</w:t>
            </w:r>
          </w:p>
          <w:p w14:paraId="6F98DC3F" w14:textId="77777777" w:rsidR="006F0955" w:rsidRPr="00675F6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6465B84" w14:textId="77777777" w:rsidR="006F0955" w:rsidRPr="00AF76C4" w:rsidRDefault="00AF76C4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Связь с общественностью </w:t>
            </w:r>
          </w:p>
          <w:p w14:paraId="6431AFE4" w14:textId="77777777" w:rsidR="006F0955" w:rsidRPr="00675F6B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Образование: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="00956D9D" w:rsidRPr="00675F6B">
              <w:rPr>
                <w:rFonts w:ascii="Times New Roman" w:hAnsi="Times New Roman"/>
              </w:rPr>
              <w:t>ород</w:t>
            </w:r>
            <w:proofErr w:type="spellEnd"/>
            <w:r w:rsidR="00AF76C4">
              <w:rPr>
                <w:rFonts w:ascii="Times New Roman" w:hAnsi="Times New Roman"/>
                <w:lang w:val="kk-KZ"/>
              </w:rPr>
              <w:t xml:space="preserve"> </w:t>
            </w:r>
            <w:r w:rsidR="00956D9D" w:rsidRPr="00675F6B">
              <w:rPr>
                <w:rFonts w:ascii="Times New Roman" w:hAnsi="Times New Roman"/>
              </w:rPr>
              <w:t xml:space="preserve">Талдыкорган, Жетысуский </w:t>
            </w:r>
            <w:r w:rsidR="00AF76C4">
              <w:rPr>
                <w:rFonts w:ascii="Times New Roman" w:hAnsi="Times New Roman"/>
              </w:rPr>
              <w:t xml:space="preserve">университет имени Ильяса </w:t>
            </w:r>
            <w:proofErr w:type="spellStart"/>
            <w:r w:rsidR="00AF76C4">
              <w:rPr>
                <w:rFonts w:ascii="Times New Roman" w:hAnsi="Times New Roman"/>
              </w:rPr>
              <w:t>Жансуг</w:t>
            </w:r>
            <w:proofErr w:type="spellEnd"/>
            <w:r w:rsidR="00AF76C4">
              <w:rPr>
                <w:rFonts w:ascii="Times New Roman" w:hAnsi="Times New Roman"/>
                <w:lang w:val="kk-KZ"/>
              </w:rPr>
              <w:t>у</w:t>
            </w:r>
            <w:proofErr w:type="spellStart"/>
            <w:r>
              <w:rPr>
                <w:rFonts w:ascii="Times New Roman" w:hAnsi="Times New Roman"/>
              </w:rPr>
              <w:t>рова</w:t>
            </w:r>
            <w:proofErr w:type="spellEnd"/>
            <w:r>
              <w:rPr>
                <w:rFonts w:ascii="Times New Roman" w:hAnsi="Times New Roman"/>
              </w:rPr>
              <w:t>, студент 4 курса</w:t>
            </w:r>
            <w:r>
              <w:rPr>
                <w:rFonts w:ascii="Times New Roman" w:hAnsi="Times New Roman"/>
                <w:lang w:val="kk-KZ"/>
              </w:rPr>
              <w:t xml:space="preserve"> специальности «</w:t>
            </w:r>
            <w:r w:rsidR="00AF76C4">
              <w:rPr>
                <w:rFonts w:ascii="Times New Roman" w:hAnsi="Times New Roman"/>
                <w:lang w:val="kk-KZ"/>
              </w:rPr>
              <w:t>Связь с общественностью</w:t>
            </w:r>
            <w:r>
              <w:rPr>
                <w:rFonts w:ascii="Times New Roman" w:hAnsi="Times New Roman"/>
                <w:lang w:val="kk-KZ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="00956D9D" w:rsidRPr="00675F6B">
              <w:rPr>
                <w:rFonts w:ascii="Times New Roman" w:hAnsi="Times New Roman"/>
              </w:rPr>
              <w:t>уманитарного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факультета.</w:t>
            </w:r>
          </w:p>
          <w:p w14:paraId="6135AEF8" w14:textId="47ABB82E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Дата рождения: </w:t>
            </w:r>
            <w:r w:rsidR="009E42C4">
              <w:rPr>
                <w:rFonts w:ascii="Times New Roman" w:hAnsi="Times New Roman"/>
                <w:lang w:val="kk-KZ"/>
              </w:rPr>
              <w:t>05</w:t>
            </w:r>
            <w:r w:rsidR="00653369">
              <w:rPr>
                <w:rFonts w:ascii="Times New Roman" w:hAnsi="Times New Roman"/>
              </w:rPr>
              <w:t>.0</w:t>
            </w:r>
            <w:r w:rsidR="009E42C4">
              <w:rPr>
                <w:rFonts w:ascii="Times New Roman" w:hAnsi="Times New Roman"/>
                <w:lang w:val="kk-KZ"/>
              </w:rPr>
              <w:t>4</w:t>
            </w:r>
            <w:r w:rsidR="006D0080">
              <w:rPr>
                <w:rFonts w:ascii="Times New Roman" w:hAnsi="Times New Roman"/>
              </w:rPr>
              <w:t>.200</w:t>
            </w:r>
            <w:r w:rsidR="009E42C4">
              <w:rPr>
                <w:rFonts w:ascii="Times New Roman" w:hAnsi="Times New Roman"/>
                <w:lang w:val="kk-KZ"/>
              </w:rPr>
              <w:t>4</w:t>
            </w:r>
            <w:r w:rsidRPr="00675F6B">
              <w:rPr>
                <w:rFonts w:ascii="Times New Roman" w:hAnsi="Times New Roman"/>
              </w:rPr>
              <w:t xml:space="preserve"> г.</w:t>
            </w:r>
          </w:p>
          <w:p w14:paraId="63864492" w14:textId="63BDE3F7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Город: </w:t>
            </w:r>
            <w:r>
              <w:rPr>
                <w:rFonts w:ascii="Times New Roman" w:hAnsi="Times New Roman"/>
                <w:lang w:val="kk-KZ"/>
              </w:rPr>
              <w:t xml:space="preserve">г. Талдыкорган, </w:t>
            </w:r>
            <w:r w:rsidR="009E42C4">
              <w:rPr>
                <w:rFonts w:ascii="Times New Roman" w:hAnsi="Times New Roman"/>
                <w:lang w:val="kk-KZ"/>
              </w:rPr>
              <w:t>Озерная 19</w:t>
            </w:r>
          </w:p>
          <w:p w14:paraId="31018522" w14:textId="780CF8EA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Семейное положение: </w:t>
            </w:r>
            <w:r>
              <w:rPr>
                <w:rFonts w:ascii="Times New Roman" w:hAnsi="Times New Roman"/>
                <w:lang w:val="kk-KZ"/>
              </w:rPr>
              <w:t>замужем</w:t>
            </w:r>
          </w:p>
          <w:p w14:paraId="225D3901" w14:textId="130D6940" w:rsidR="006F0955" w:rsidRPr="006533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>Телефон:</w:t>
            </w:r>
            <w:r w:rsidR="009E42C4" w:rsidRPr="00DE7784">
              <w:rPr>
                <w:rFonts w:ascii="Times New Roman" w:hAnsi="Times New Roman"/>
                <w:color w:val="313A43"/>
                <w:u w:color="313A43"/>
                <w:lang w:val="kk-KZ"/>
              </w:rPr>
              <w:t xml:space="preserve"> </w:t>
            </w:r>
            <w:r w:rsidR="009E42C4" w:rsidRPr="00DE7784">
              <w:rPr>
                <w:rFonts w:ascii="Times New Roman" w:hAnsi="Times New Roman"/>
                <w:color w:val="313A43"/>
                <w:u w:color="313A43"/>
                <w:lang w:val="kk-KZ"/>
              </w:rPr>
              <w:t>87476929694</w:t>
            </w:r>
          </w:p>
          <w:p w14:paraId="6D60920F" w14:textId="59B3D6FC" w:rsidR="006F0955" w:rsidRPr="00653369" w:rsidRDefault="00956D9D" w:rsidP="007B360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Электронная почта:</w:t>
            </w:r>
            <w:r w:rsidR="007B3606">
              <w:rPr>
                <w:rFonts w:ascii="Times New Roman" w:hAnsi="Times New Roman"/>
                <w:color w:val="313A43"/>
                <w:u w:color="313A43"/>
              </w:rPr>
              <w:t xml:space="preserve"> </w:t>
            </w:r>
            <w:proofErr w:type="spellStart"/>
            <w:r w:rsidR="009E42C4" w:rsidRPr="00DE7784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tursynbekova</w:t>
            </w:r>
            <w:proofErr w:type="spellEnd"/>
            <w:r w:rsidR="009E42C4" w:rsidRPr="00DE7784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proofErr w:type="spellStart"/>
            <w:r w:rsidR="009E42C4" w:rsidRPr="00DE7784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amina</w:t>
            </w:r>
            <w:proofErr w:type="spellEnd"/>
            <w:r w:rsidR="009E42C4" w:rsidRPr="00DE7784">
              <w:rPr>
                <w:rStyle w:val="10"/>
                <w:rFonts w:ascii="Times New Roman" w:hAnsi="Times New Roman" w:cs="Times New Roman"/>
                <w:sz w:val="24"/>
              </w:rPr>
              <w:t>@</w:t>
            </w:r>
            <w:r w:rsidR="009E42C4" w:rsidRPr="00DE7784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bk</w:t>
            </w:r>
            <w:r w:rsidR="009E42C4" w:rsidRPr="00DE7784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proofErr w:type="spellStart"/>
            <w:r w:rsidR="009E42C4" w:rsidRPr="00DE7784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</w:p>
        </w:tc>
      </w:tr>
      <w:tr w:rsidR="006F0955" w14:paraId="74B85B19" w14:textId="77777777" w:rsidTr="00042A2B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6380E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14:paraId="45B15664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3F4C03FC" w14:textId="77777777" w:rsidR="006F0955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1A33A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14:paraId="0B1FC942" w14:textId="77777777" w:rsidR="00763D4A" w:rsidRDefault="00653369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</w:t>
            </w:r>
            <w:r>
              <w:rPr>
                <w:rFonts w:ascii="Times New Roman" w:hAnsi="Times New Roman"/>
              </w:rPr>
              <w:t>ай 202</w:t>
            </w:r>
            <w:r w:rsidR="007B3606">
              <w:rPr>
                <w:rFonts w:ascii="Times New Roman" w:hAnsi="Times New Roman"/>
                <w:lang w:val="kk-KZ"/>
              </w:rPr>
              <w:t>5</w:t>
            </w:r>
            <w:r>
              <w:rPr>
                <w:rFonts w:ascii="Times New Roman" w:hAnsi="Times New Roman"/>
              </w:rPr>
              <w:t xml:space="preserve"> г. – </w:t>
            </w:r>
            <w:r>
              <w:rPr>
                <w:rFonts w:ascii="Times New Roman" w:hAnsi="Times New Roman"/>
                <w:lang w:val="kk-KZ"/>
              </w:rPr>
              <w:t>И</w:t>
            </w:r>
            <w:r w:rsidR="006D0080">
              <w:rPr>
                <w:rFonts w:ascii="Times New Roman" w:hAnsi="Times New Roman"/>
              </w:rPr>
              <w:t>ю</w:t>
            </w:r>
            <w:r w:rsidR="006D0080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ь 202</w:t>
            </w:r>
            <w:r w:rsidR="007B3606">
              <w:rPr>
                <w:rFonts w:ascii="Times New Roman" w:hAnsi="Times New Roman"/>
                <w:lang w:val="kk-KZ"/>
              </w:rPr>
              <w:t>5</w:t>
            </w:r>
            <w:r w:rsidR="00956D9D" w:rsidRPr="00675F6B">
              <w:rPr>
                <w:rFonts w:ascii="Times New Roman" w:hAnsi="Times New Roman"/>
              </w:rPr>
              <w:t xml:space="preserve"> г.</w:t>
            </w:r>
          </w:p>
          <w:p w14:paraId="5D788CA4" w14:textId="21807F89" w:rsidR="006F0955" w:rsidRPr="00763D4A" w:rsidRDefault="006D0080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lang w:val="kk-KZ"/>
              </w:rPr>
              <w:t>Г</w:t>
            </w:r>
            <w:r w:rsidR="00763D4A">
              <w:rPr>
                <w:lang w:val="kk-KZ"/>
              </w:rPr>
              <w:t>ород.</w:t>
            </w:r>
            <w:proofErr w:type="spellStart"/>
            <w:r w:rsidR="00956D9D" w:rsidRPr="00675F6B">
              <w:rPr>
                <w:rFonts w:ascii="Times New Roman" w:hAnsi="Times New Roman"/>
              </w:rPr>
              <w:t>Талдыкорга</w:t>
            </w:r>
            <w:proofErr w:type="spellEnd"/>
            <w:r w:rsidR="00763D4A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 xml:space="preserve">. </w:t>
            </w:r>
            <w:r w:rsidR="009E42C4">
              <w:rPr>
                <w:rFonts w:ascii="Times New Roman" w:hAnsi="Times New Roman"/>
                <w:lang w:val="kk-KZ"/>
              </w:rPr>
              <w:t>Евразиский банк , 19 филиал</w:t>
            </w:r>
          </w:p>
        </w:tc>
      </w:tr>
      <w:tr w:rsidR="006F0955" w14:paraId="3A72F6E3" w14:textId="77777777" w:rsidTr="007B3606">
        <w:trPr>
          <w:trHeight w:val="1264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BC105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8CF3C" w14:textId="77777777" w:rsidR="006F0955" w:rsidRPr="007B3606" w:rsidRDefault="007B360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Связь с общественностью</w:t>
            </w:r>
          </w:p>
          <w:p w14:paraId="28B2F249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Август 202</w:t>
            </w:r>
            <w:r w:rsidR="007B3606">
              <w:rPr>
                <w:rFonts w:ascii="Times New Roman" w:hAnsi="Times New Roman"/>
                <w:lang w:val="kk-KZ"/>
              </w:rPr>
              <w:t>2</w:t>
            </w:r>
            <w:r w:rsidRPr="00675F6B">
              <w:rPr>
                <w:rFonts w:ascii="Times New Roman" w:hAnsi="Times New Roman"/>
              </w:rPr>
              <w:t xml:space="preserve"> г.</w:t>
            </w:r>
            <w:r w:rsidR="00653369">
              <w:rPr>
                <w:rFonts w:ascii="Times New Roman" w:hAnsi="Times New Roman"/>
                <w:lang w:val="kk-KZ"/>
              </w:rPr>
              <w:t>Форма внутреннего обучения</w:t>
            </w:r>
          </w:p>
          <w:p w14:paraId="7405AAEA" w14:textId="77777777" w:rsidR="008330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675F6B">
              <w:rPr>
                <w:rFonts w:ascii="Times New Roman" w:hAnsi="Times New Roman"/>
              </w:rPr>
              <w:t>Жеты</w:t>
            </w:r>
            <w:r w:rsidR="00833075">
              <w:rPr>
                <w:rFonts w:ascii="Times New Roman" w:hAnsi="Times New Roman"/>
              </w:rPr>
              <w:t>суский университет имени И</w:t>
            </w:r>
            <w:r w:rsidR="00833075">
              <w:rPr>
                <w:rFonts w:ascii="Times New Roman" w:hAnsi="Times New Roman"/>
                <w:lang w:val="kk-KZ"/>
              </w:rPr>
              <w:t>.</w:t>
            </w:r>
            <w:proofErr w:type="spellStart"/>
            <w:r w:rsidR="006D0080">
              <w:rPr>
                <w:rFonts w:ascii="Times New Roman" w:hAnsi="Times New Roman"/>
              </w:rPr>
              <w:t>Жансу</w:t>
            </w:r>
            <w:proofErr w:type="spellEnd"/>
            <w:r w:rsidR="006D0080">
              <w:rPr>
                <w:rFonts w:ascii="Times New Roman" w:hAnsi="Times New Roman"/>
                <w:lang w:val="kk-KZ"/>
              </w:rPr>
              <w:t>г</w:t>
            </w:r>
            <w:r w:rsidR="007B3606">
              <w:rPr>
                <w:rFonts w:ascii="Times New Roman" w:hAnsi="Times New Roman"/>
                <w:lang w:val="kk-KZ"/>
              </w:rPr>
              <w:t>у</w:t>
            </w:r>
            <w:proofErr w:type="spellStart"/>
            <w:r w:rsidRPr="00675F6B">
              <w:rPr>
                <w:rFonts w:ascii="Times New Roman" w:hAnsi="Times New Roman"/>
              </w:rPr>
              <w:t>рова</w:t>
            </w:r>
            <w:proofErr w:type="spellEnd"/>
            <w:r w:rsidRPr="00675F6B">
              <w:rPr>
                <w:rFonts w:ascii="Times New Roman" w:hAnsi="Times New Roman"/>
              </w:rPr>
              <w:t xml:space="preserve">, </w:t>
            </w:r>
          </w:p>
          <w:p w14:paraId="187ACF64" w14:textId="77777777" w:rsidR="006F0955" w:rsidRPr="007B3606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Гуманитарный факультет, г. Талдыкорган</w:t>
            </w:r>
          </w:p>
        </w:tc>
      </w:tr>
      <w:tr w:rsidR="006F0955" w14:paraId="474A8FF7" w14:textId="77777777" w:rsidTr="00042A2B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627D9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9150" w14:textId="77777777" w:rsidR="006F0955" w:rsidRPr="007B3606" w:rsidRDefault="007B3606" w:rsidP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Связь с общественностью и Журналист</w:t>
            </w:r>
          </w:p>
        </w:tc>
      </w:tr>
      <w:tr w:rsidR="006F0955" w14:paraId="305572AC" w14:textId="77777777" w:rsidTr="00675F6B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1D1C5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940A5" w14:textId="77777777" w:rsidR="00E42975" w:rsidRDefault="006D0080" w:rsidP="007B360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ind w:left="215" w:hanging="2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lang w:val="en-US"/>
              </w:rPr>
              <w:t xml:space="preserve">•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ЗнаниеПК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MS Word, MS Excel, MS PowerPoint</w:t>
            </w:r>
            <w:r w:rsidR="007B3606" w:rsidRPr="00E56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MS Excel,</w:t>
            </w:r>
            <w:r w:rsidR="007B36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B3606" w:rsidRPr="00AF76C4">
              <w:rPr>
                <w:rFonts w:ascii="Times New Roman" w:hAnsi="Times New Roman"/>
                <w:sz w:val="24"/>
                <w:szCs w:val="24"/>
                <w:lang w:val="en-US"/>
              </w:rPr>
              <w:t>CANVA</w:t>
            </w:r>
            <w:r w:rsidR="00E42975"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1011B7C3" w14:textId="77777777" w:rsidR="006F0955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86F92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proofErr w:type="spellStart"/>
            <w:r w:rsidRPr="00C86F92">
              <w:rPr>
                <w:rFonts w:ascii="Times New Roman" w:eastAsia="Times New Roman" w:hAnsi="Times New Roman" w:cs="Times New Roman"/>
                <w:sz w:val="24"/>
                <w:szCs w:val="24"/>
              </w:rPr>
              <w:t>аписание</w:t>
            </w:r>
            <w:proofErr w:type="spellEnd"/>
            <w:r w:rsidRPr="00C86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редактирование</w:t>
            </w:r>
            <w:r w:rsidR="007B36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86F92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статей</w:t>
            </w:r>
            <w:r w:rsidR="007B3606" w:rsidRPr="00C86F9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C87C9CB" w14:textId="5B8D5983" w:rsidR="00C86F92" w:rsidRPr="007B3606" w:rsidRDefault="007B3606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86F92">
              <w:rPr>
                <w:rFonts w:ascii="Times New Roman" w:hAnsi="Times New Roman"/>
              </w:rPr>
              <w:t xml:space="preserve">• </w:t>
            </w:r>
            <w:r w:rsidRPr="007B36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Написание Пресс-релиза</w:t>
            </w:r>
            <w:r w:rsidR="00C86F92" w:rsidRPr="00C86F9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F0955" w:rsidRPr="009E42C4" w14:paraId="1B5D3E10" w14:textId="77777777" w:rsidTr="00042A2B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D0920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531D1" w14:textId="5A61509D" w:rsidR="009E42C4" w:rsidRPr="009E42C4" w:rsidRDefault="007B3606" w:rsidP="009E42C4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7B3606">
              <w:rPr>
                <w:rFonts w:ascii="Times New Roman" w:hAnsi="Times New Roman"/>
              </w:rPr>
              <w:t>•</w:t>
            </w:r>
            <w:r w:rsidRPr="007B3606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</w:t>
            </w:r>
            <w:r w:rsidR="009E42C4" w:rsidRPr="009E42C4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Умение устанавливать хорошие отношения с людьми</w:t>
            </w:r>
          </w:p>
          <w:p w14:paraId="7FB5195B" w14:textId="77777777" w:rsidR="009E42C4" w:rsidRPr="009E42C4" w:rsidRDefault="009E42C4" w:rsidP="009E42C4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9E42C4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Понимание людей и работа с психологией. </w:t>
            </w:r>
          </w:p>
          <w:p w14:paraId="619AC7B2" w14:textId="77777777" w:rsidR="009E42C4" w:rsidRPr="009E42C4" w:rsidRDefault="009E42C4" w:rsidP="009E42C4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9E42C4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Адаптация к новой среде и изменениям</w:t>
            </w:r>
          </w:p>
          <w:p w14:paraId="09EBD973" w14:textId="77777777" w:rsidR="009E42C4" w:rsidRPr="009E42C4" w:rsidRDefault="009E42C4" w:rsidP="009E42C4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9E42C4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Высокая ответственность, кропотливая работа.</w:t>
            </w:r>
          </w:p>
          <w:p w14:paraId="514D3E56" w14:textId="3801C5D4" w:rsidR="006F0955" w:rsidRPr="006D0080" w:rsidRDefault="009E42C4" w:rsidP="009E42C4">
            <w:pPr>
              <w:pStyle w:val="af1"/>
              <w:rPr>
                <w:lang w:val="kk-KZ"/>
              </w:rPr>
            </w:pPr>
            <w:r w:rsidRPr="009E42C4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Не уставайте учиться.</w:t>
            </w:r>
          </w:p>
        </w:tc>
      </w:tr>
      <w:tr w:rsidR="006F0955" w:rsidRPr="009E42C4" w14:paraId="22AFE748" w14:textId="77777777" w:rsidTr="00E42975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2B6F7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6824E" w14:textId="75263C63" w:rsidR="009E42C4" w:rsidRPr="009E42C4" w:rsidRDefault="009E42C4" w:rsidP="009E42C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9E42C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Высокая дикция</w:t>
            </w:r>
          </w:p>
          <w:p w14:paraId="63F1BBC8" w14:textId="35DFB906" w:rsidR="009E42C4" w:rsidRPr="009E42C4" w:rsidRDefault="009E42C4" w:rsidP="009E42C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Ч</w:t>
            </w:r>
            <w:r w:rsidRPr="009E42C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еткость голоса</w:t>
            </w:r>
          </w:p>
          <w:p w14:paraId="4BBDD281" w14:textId="76A3021A" w:rsidR="009E42C4" w:rsidRPr="009E42C4" w:rsidRDefault="009E42C4" w:rsidP="009E42C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Чувствовать себя уверенно перед камерой</w:t>
            </w:r>
          </w:p>
          <w:p w14:paraId="7DEA5AF2" w14:textId="2272E35A" w:rsidR="00E42975" w:rsidRPr="007B3606" w:rsidRDefault="009E42C4" w:rsidP="009E42C4">
            <w:pPr>
              <w:pStyle w:val="af1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Умения  брать</w:t>
            </w:r>
            <w:r w:rsidRPr="009E42C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подкаст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ы</w:t>
            </w:r>
            <w:r w:rsidRPr="009E42C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и интервью.</w:t>
            </w:r>
          </w:p>
        </w:tc>
      </w:tr>
      <w:tr w:rsidR="006F0955" w14:paraId="43A80C55" w14:textId="77777777" w:rsidTr="00675F6B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88840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EDBEE" w14:textId="432AB692" w:rsidR="00E42975" w:rsidRPr="009E42C4" w:rsidRDefault="007B3606" w:rsidP="007B360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Pr="007B3606">
              <w:rPr>
                <w:rFonts w:ascii="Times New Roman" w:hAnsi="Times New Roman"/>
              </w:rPr>
              <w:t>Интересы: чтение,</w:t>
            </w:r>
            <w:r w:rsidR="009E42C4">
              <w:rPr>
                <w:rFonts w:ascii="Times New Roman" w:hAnsi="Times New Roman"/>
                <w:lang w:val="kk-KZ"/>
              </w:rPr>
              <w:t xml:space="preserve"> спорт и фитнес</w:t>
            </w:r>
          </w:p>
        </w:tc>
      </w:tr>
    </w:tbl>
    <w:p w14:paraId="20EDEEAD" w14:textId="77777777" w:rsidR="006F0955" w:rsidRDefault="006F09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9E42C4" w14:paraId="229830D7" w14:textId="77777777" w:rsidTr="00FE1CAD">
        <w:trPr>
          <w:trHeight w:val="35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A157F" w14:textId="5A2F0598" w:rsidR="006F0955" w:rsidRDefault="00241BD0">
            <w:pPr>
              <w:pStyle w:val="a7"/>
            </w:pPr>
            <w:r>
              <w:rPr>
                <w:noProof/>
              </w:rPr>
              <w:lastRenderedPageBreak/>
              <w:drawing>
                <wp:inline distT="0" distB="0" distL="0" distR="0" wp14:anchorId="58F6853D" wp14:editId="04625A05">
                  <wp:extent cx="1295400" cy="2164080"/>
                  <wp:effectExtent l="190500" t="190500" r="171450" b="17907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2164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7A13F" w14:textId="78A78518" w:rsidR="00E13D1C" w:rsidRPr="00FE1CAD" w:rsidRDefault="00CD54AF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Tursynbekova</w:t>
            </w:r>
            <w:proofErr w:type="spellEnd"/>
            <w:r w:rsidR="007B3606">
              <w:rPr>
                <w:rFonts w:ascii="Times New Roman" w:hAnsi="Times New Roman" w:cs="Times New Roman"/>
                <w:b/>
                <w:lang w:val="en-US"/>
              </w:rPr>
              <w:t xml:space="preserve"> A</w:t>
            </w:r>
            <w:r>
              <w:rPr>
                <w:rFonts w:ascii="Times New Roman" w:hAnsi="Times New Roman" w:cs="Times New Roman"/>
                <w:b/>
                <w:lang w:val="en-US"/>
              </w:rPr>
              <w:t>mina</w:t>
            </w:r>
            <w:r w:rsidR="007B360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Daulen</w:t>
            </w:r>
            <w:r w:rsidR="007B3606">
              <w:rPr>
                <w:rFonts w:ascii="Times New Roman" w:hAnsi="Times New Roman" w:cs="Times New Roman"/>
                <w:b/>
                <w:lang w:val="en-US"/>
              </w:rPr>
              <w:t>kyzy</w:t>
            </w:r>
            <w:proofErr w:type="spellEnd"/>
          </w:p>
          <w:p w14:paraId="5C01CE3E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4C5210FE" w14:textId="77777777" w:rsidR="006F0955" w:rsidRPr="00FE1CAD" w:rsidRDefault="007B360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>Public Relations</w:t>
            </w:r>
          </w:p>
          <w:p w14:paraId="0362AC68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14:paraId="7B7CB3DF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Education: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 city,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 University named after Ilyas</w:t>
            </w:r>
            <w:r w:rsidR="007B360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, 4th year student of the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>specialty “</w:t>
            </w:r>
            <w:r w:rsidR="007B3606">
              <w:rPr>
                <w:rFonts w:ascii="Times New Roman" w:hAnsi="Times New Roman" w:cs="Times New Roman"/>
                <w:lang w:val="en-US"/>
              </w:rPr>
              <w:t>Public Relations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” </w:t>
            </w:r>
            <w:r w:rsidRPr="00FE1CAD">
              <w:rPr>
                <w:rFonts w:ascii="Times New Roman" w:hAnsi="Times New Roman" w:cs="Times New Roman"/>
                <w:lang w:val="en-US"/>
              </w:rPr>
              <w:t>Faculty of Humanities.</w:t>
            </w:r>
          </w:p>
          <w:p w14:paraId="7A0D64A6" w14:textId="3963FB11" w:rsidR="006F0955" w:rsidRPr="00FE1CAD" w:rsidRDefault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Date of birth: </w:t>
            </w:r>
            <w:r w:rsidR="009E42C4">
              <w:rPr>
                <w:rFonts w:ascii="Times New Roman" w:hAnsi="Times New Roman" w:cs="Times New Roman"/>
                <w:lang w:val="kk-KZ"/>
              </w:rPr>
              <w:t>04</w:t>
            </w:r>
            <w:r w:rsidRPr="00FE1CAD">
              <w:rPr>
                <w:rFonts w:ascii="Times New Roman" w:hAnsi="Times New Roman" w:cs="Times New Roman"/>
                <w:lang w:val="en-US"/>
              </w:rPr>
              <w:t>.0</w:t>
            </w:r>
            <w:r w:rsidR="009E42C4">
              <w:rPr>
                <w:rFonts w:ascii="Times New Roman" w:hAnsi="Times New Roman" w:cs="Times New Roman"/>
                <w:lang w:val="kk-KZ"/>
              </w:rPr>
              <w:t>5</w:t>
            </w:r>
            <w:r w:rsidRPr="00FE1CAD">
              <w:rPr>
                <w:rFonts w:ascii="Times New Roman" w:hAnsi="Times New Roman" w:cs="Times New Roman"/>
                <w:lang w:val="en-US"/>
              </w:rPr>
              <w:t>.200</w:t>
            </w:r>
            <w:r w:rsidR="009E42C4">
              <w:rPr>
                <w:rFonts w:ascii="Times New Roman" w:hAnsi="Times New Roman" w:cs="Times New Roman"/>
                <w:lang w:val="kk-KZ"/>
              </w:rPr>
              <w:t>4</w:t>
            </w:r>
          </w:p>
          <w:p w14:paraId="6EDB3135" w14:textId="6BD08D4B" w:rsidR="00E4297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City: </w:t>
            </w:r>
            <w:proofErr w:type="spellStart"/>
            <w:r w:rsidR="00E42975" w:rsidRPr="00FE1CAD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="007B3606">
              <w:rPr>
                <w:rFonts w:ascii="Times New Roman" w:hAnsi="Times New Roman" w:cs="Times New Roman"/>
                <w:lang w:val="en-US"/>
              </w:rPr>
              <w:t>O</w:t>
            </w:r>
            <w:r w:rsidR="009E42C4">
              <w:rPr>
                <w:rFonts w:ascii="Times New Roman" w:hAnsi="Times New Roman" w:cs="Times New Roman"/>
                <w:lang w:val="en-US"/>
              </w:rPr>
              <w:t>zernaya</w:t>
            </w:r>
            <w:proofErr w:type="spellEnd"/>
            <w:r w:rsidR="00E13D1C" w:rsidRPr="00FE1CA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42C4">
              <w:rPr>
                <w:rFonts w:ascii="Times New Roman" w:hAnsi="Times New Roman" w:cs="Times New Roman"/>
                <w:lang w:val="en-US"/>
              </w:rPr>
              <w:t>19</w:t>
            </w:r>
          </w:p>
          <w:p w14:paraId="69FBB6A9" w14:textId="27C59AA2" w:rsidR="006F0955" w:rsidRPr="00FE1CAD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it-IT"/>
              </w:rPr>
              <w:t>Relationship status: married</w:t>
            </w:r>
          </w:p>
          <w:p w14:paraId="789B6DB3" w14:textId="0EC2C9D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Phone: </w:t>
            </w:r>
            <w:r w:rsidR="009E42C4" w:rsidRPr="009E42C4">
              <w:rPr>
                <w:rFonts w:ascii="Times New Roman" w:hAnsi="Times New Roman" w:cs="Times New Roman"/>
                <w:lang w:val="en-US"/>
              </w:rPr>
              <w:t>87476929694</w:t>
            </w:r>
          </w:p>
          <w:p w14:paraId="7DCC52FA" w14:textId="6371A5AA" w:rsidR="006F0955" w:rsidRPr="00E13D1C" w:rsidRDefault="00956D9D" w:rsidP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Email: </w:t>
            </w:r>
            <w:r w:rsidR="009E42C4" w:rsidRPr="009E42C4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tursynbekova.amina@bk.ru</w:t>
            </w:r>
          </w:p>
        </w:tc>
      </w:tr>
      <w:tr w:rsidR="006F0955" w:rsidRPr="00DE7784" w14:paraId="3CEBEFC2" w14:textId="77777777" w:rsidTr="00042A2B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70DC" w14:textId="77777777" w:rsidR="006F0955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7D749012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14:paraId="7BC7EECF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1672C" w14:textId="77777777" w:rsidR="006F095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5C7FD315" w14:textId="77777777" w:rsidR="006F0955" w:rsidRPr="007B3606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May 202</w:t>
            </w:r>
            <w:r w:rsidR="007B3606">
              <w:rPr>
                <w:rFonts w:ascii="Times New Roman" w:hAnsi="Times New Roman" w:cs="Times New Roman"/>
                <w:lang w:val="kk-KZ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 xml:space="preserve"> – June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 202</w:t>
            </w:r>
            <w:r w:rsidR="007B3606">
              <w:rPr>
                <w:rFonts w:ascii="Times New Roman" w:hAnsi="Times New Roman" w:cs="Times New Roman"/>
                <w:lang w:val="kk-KZ"/>
              </w:rPr>
              <w:t>5</w:t>
            </w:r>
          </w:p>
          <w:p w14:paraId="2ED1AD23" w14:textId="37561C58" w:rsidR="006F0955" w:rsidRPr="00042A2B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City of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proofErr w:type="gramStart"/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9E42C4" w:rsidRPr="009E42C4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="009E42C4" w:rsidRPr="009E42C4">
              <w:rPr>
                <w:rFonts w:ascii="Times New Roman" w:hAnsi="Times New Roman" w:cs="Times New Roman"/>
                <w:lang w:val="en-US"/>
              </w:rPr>
              <w:t xml:space="preserve"> Eurasian Bank, 19 branch</w:t>
            </w:r>
          </w:p>
        </w:tc>
      </w:tr>
      <w:tr w:rsidR="006F0955" w:rsidRPr="00DE7784" w14:paraId="7C1C97B5" w14:textId="77777777" w:rsidTr="006B0BDF">
        <w:trPr>
          <w:trHeight w:val="1232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A95D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31DFE" w14:textId="77777777" w:rsidR="00E42975" w:rsidRPr="00E42975" w:rsidRDefault="006B0BDF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 xml:space="preserve">Public Relations </w:t>
            </w:r>
          </w:p>
          <w:p w14:paraId="4C625E82" w14:textId="77777777"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August 202</w:t>
            </w:r>
            <w:r w:rsidR="006B0BDF">
              <w:rPr>
                <w:rFonts w:ascii="Times New Roman" w:hAnsi="Times New Roman" w:cs="Times New Roman"/>
                <w:lang w:val="en-US"/>
              </w:rPr>
              <w:t>2</w:t>
            </w:r>
            <w:r w:rsidRPr="00042A2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67B0D">
              <w:rPr>
                <w:rFonts w:ascii="Times New Roman" w:hAnsi="Times New Roman" w:cs="Times New Roman"/>
                <w:lang w:val="en-US"/>
              </w:rPr>
              <w:t>Natural Science Full-time</w:t>
            </w:r>
          </w:p>
          <w:p w14:paraId="74D074C5" w14:textId="77777777" w:rsidR="006F0955" w:rsidRPr="00267B0D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Uni</w:t>
            </w:r>
            <w:r w:rsidR="00267B0D">
              <w:rPr>
                <w:rFonts w:ascii="Times New Roman" w:hAnsi="Times New Roman" w:cs="Times New Roman"/>
                <w:lang w:val="en-US"/>
              </w:rPr>
              <w:t>versity named after Ilyas</w:t>
            </w:r>
            <w:r w:rsidR="006B0B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267B0D">
              <w:rPr>
                <w:rFonts w:ascii="Times New Roman" w:hAnsi="Times New Roman" w:cs="Times New Roman"/>
                <w:lang w:val="en-US"/>
              </w:rPr>
              <w:t>Zhansug</w:t>
            </w:r>
            <w:r w:rsidRPr="00042A2B">
              <w:rPr>
                <w:rFonts w:ascii="Times New Roman" w:hAnsi="Times New Roman" w:cs="Times New Roman"/>
                <w:lang w:val="en-US"/>
              </w:rPr>
              <w:t>irov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, Faculty of Humanities,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267B0D"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</w:tc>
      </w:tr>
      <w:tr w:rsidR="006F0955" w:rsidRPr="00A00C8E" w14:paraId="1275A750" w14:textId="77777777" w:rsidTr="00267B0D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FB8E" w14:textId="77777777" w:rsidR="006F0955" w:rsidRPr="00675F6B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675F6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359B8" w14:textId="77777777" w:rsidR="006F0955" w:rsidRPr="006B0BDF" w:rsidRDefault="006B0BDF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6B0BDF">
              <w:rPr>
                <w:rFonts w:ascii="Times New Roman" w:hAnsi="Times New Roman" w:cs="Times New Roman"/>
                <w:shd w:val="clear" w:color="auto" w:fill="FFFFFF"/>
              </w:rPr>
              <w:t xml:space="preserve">Public Relations </w:t>
            </w:r>
            <w:proofErr w:type="spellStart"/>
            <w:r w:rsidRPr="006B0BDF">
              <w:rPr>
                <w:rFonts w:ascii="Times New Roman" w:hAnsi="Times New Roman" w:cs="Times New Roman"/>
                <w:shd w:val="clear" w:color="auto" w:fill="FFFFFF"/>
              </w:rPr>
              <w:t>and</w:t>
            </w:r>
            <w:proofErr w:type="spellEnd"/>
            <w:r w:rsidRPr="006B0BD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6B0BDF">
              <w:rPr>
                <w:rFonts w:ascii="Times New Roman" w:hAnsi="Times New Roman" w:cs="Times New Roman"/>
                <w:shd w:val="clear" w:color="auto" w:fill="FFFFFF"/>
              </w:rPr>
              <w:t>Journalist</w:t>
            </w:r>
            <w:proofErr w:type="spellEnd"/>
          </w:p>
        </w:tc>
      </w:tr>
      <w:tr w:rsidR="006F0955" w:rsidRPr="00DE7784" w14:paraId="7E13F9C0" w14:textId="77777777" w:rsidTr="00042A2B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055C5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38C4" w14:textId="77777777" w:rsidR="00267B0D" w:rsidRPr="00C86F92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C86F9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C86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PC knowledge: MS Word, MS </w:t>
            </w:r>
            <w:proofErr w:type="spellStart"/>
            <w:r w:rsidRPr="00C86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  <w:r w:rsidR="006B0BDF" w:rsidRPr="00C86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proofErr w:type="spellEnd"/>
            <w:r w:rsidR="006B0BDF" w:rsidRPr="00C86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Excel, CANVA;</w:t>
            </w:r>
            <w:r w:rsidRPr="00C86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01974A6" w14:textId="77777777" w:rsidR="006B0BDF" w:rsidRPr="00C86F92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C86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</w:t>
            </w:r>
            <w:r w:rsidR="006B0BDF" w:rsidRPr="00C86F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Writing and editing articles; </w:t>
            </w:r>
          </w:p>
          <w:p w14:paraId="75F2C8F3" w14:textId="39DD5C45" w:rsidR="006F0955" w:rsidRPr="00C86F92" w:rsidRDefault="006B0BDF" w:rsidP="009E42C4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F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 Writing a Press release.</w:t>
            </w:r>
          </w:p>
        </w:tc>
      </w:tr>
      <w:tr w:rsidR="006F0955" w:rsidRPr="00DE7784" w14:paraId="5D846092" w14:textId="77777777" w:rsidTr="00042A2B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1351B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44867" w14:textId="77777777" w:rsidR="00CD54AF" w:rsidRPr="00CD54AF" w:rsidRDefault="00CD54AF" w:rsidP="00CD54AF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5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Ability to establish good relationships with people</w:t>
            </w:r>
          </w:p>
          <w:p w14:paraId="383A57C8" w14:textId="77777777" w:rsidR="00CD54AF" w:rsidRPr="00CD54AF" w:rsidRDefault="00CD54AF" w:rsidP="00CD54AF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5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Understanding people and working with psychology. </w:t>
            </w:r>
          </w:p>
          <w:p w14:paraId="31466E9F" w14:textId="77777777" w:rsidR="00CD54AF" w:rsidRPr="00CD54AF" w:rsidRDefault="00CD54AF" w:rsidP="00CD54AF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5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Adaptation to new environment and changes</w:t>
            </w:r>
          </w:p>
          <w:p w14:paraId="760E90DE" w14:textId="77777777" w:rsidR="00CD54AF" w:rsidRPr="00CD54AF" w:rsidRDefault="00CD54AF" w:rsidP="00CD54AF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5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High responsibility, hard work.</w:t>
            </w:r>
          </w:p>
          <w:p w14:paraId="58695F93" w14:textId="27D87CF3" w:rsidR="006F0955" w:rsidRPr="00267B0D" w:rsidRDefault="00CD54AF" w:rsidP="00CD54AF">
            <w:pPr>
              <w:pStyle w:val="af1"/>
              <w:rPr>
                <w:lang w:val="en-US"/>
              </w:rPr>
            </w:pPr>
            <w:r w:rsidRPr="00CD5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Don't get tired of studying.</w:t>
            </w:r>
          </w:p>
        </w:tc>
      </w:tr>
      <w:tr w:rsidR="006F0955" w:rsidRPr="00DE7784" w14:paraId="71EDF2AB" w14:textId="77777777" w:rsidTr="00042A2B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99688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5C991" w14:textId="77777777" w:rsidR="00CD54AF" w:rsidRPr="00CD54AF" w:rsidRDefault="00CD54AF" w:rsidP="00CD54AF">
            <w:pPr>
              <w:pStyle w:val="af1"/>
              <w:rPr>
                <w:rFonts w:ascii="Times New Roman" w:hAnsi="Times New Roman" w:cs="Times New Roman"/>
                <w:lang w:val="en-US"/>
              </w:rPr>
            </w:pPr>
            <w:r w:rsidRPr="00CD54AF">
              <w:rPr>
                <w:rFonts w:ascii="Times New Roman" w:hAnsi="Times New Roman" w:cs="Times New Roman"/>
                <w:lang w:val="en-US"/>
              </w:rPr>
              <w:t>• High diction</w:t>
            </w:r>
          </w:p>
          <w:p w14:paraId="44727E51" w14:textId="77777777" w:rsidR="00CD54AF" w:rsidRPr="00CD54AF" w:rsidRDefault="00CD54AF" w:rsidP="00CD54AF">
            <w:pPr>
              <w:pStyle w:val="af1"/>
              <w:rPr>
                <w:rFonts w:ascii="Times New Roman" w:hAnsi="Times New Roman" w:cs="Times New Roman"/>
                <w:lang w:val="en-US"/>
              </w:rPr>
            </w:pPr>
            <w:r w:rsidRPr="00CD54AF">
              <w:rPr>
                <w:rFonts w:ascii="Times New Roman" w:hAnsi="Times New Roman" w:cs="Times New Roman"/>
                <w:lang w:val="en-US"/>
              </w:rPr>
              <w:t>• Voice clarity</w:t>
            </w:r>
          </w:p>
          <w:p w14:paraId="7764BD92" w14:textId="77777777" w:rsidR="00CD54AF" w:rsidRPr="00CD54AF" w:rsidRDefault="00CD54AF" w:rsidP="00CD54AF">
            <w:pPr>
              <w:pStyle w:val="af1"/>
              <w:rPr>
                <w:rFonts w:ascii="Times New Roman" w:hAnsi="Times New Roman" w:cs="Times New Roman"/>
                <w:lang w:val="en-US"/>
              </w:rPr>
            </w:pPr>
            <w:r w:rsidRPr="00CD54AF">
              <w:rPr>
                <w:rFonts w:ascii="Times New Roman" w:hAnsi="Times New Roman" w:cs="Times New Roman"/>
                <w:lang w:val="en-US"/>
              </w:rPr>
              <w:t>• Feel confident in front of the camera</w:t>
            </w:r>
          </w:p>
          <w:p w14:paraId="19872D9F" w14:textId="6EC97A34" w:rsidR="006F0955" w:rsidRPr="00042A2B" w:rsidRDefault="00CD54AF" w:rsidP="00CD54AF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D54AF">
              <w:rPr>
                <w:rFonts w:ascii="Times New Roman" w:hAnsi="Times New Roman" w:cs="Times New Roman"/>
                <w:lang w:val="en-US"/>
              </w:rPr>
              <w:t>• Podcast and interview skills.</w:t>
            </w:r>
          </w:p>
        </w:tc>
      </w:tr>
      <w:tr w:rsidR="006F0955" w:rsidRPr="00DE7784" w14:paraId="156FE046" w14:textId="77777777" w:rsidTr="00042A2B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37604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E56AC" w14:textId="183AABBB" w:rsidR="006F0955" w:rsidRPr="00267B0D" w:rsidRDefault="006B0BDF" w:rsidP="006B0BDF">
            <w:pPr>
              <w:pStyle w:val="af1"/>
              <w:rPr>
                <w:lang w:val="en-US"/>
              </w:rPr>
            </w:pPr>
            <w:r w:rsidRPr="006B0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0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Interests: reading, </w:t>
            </w:r>
            <w:r w:rsidR="00CD54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fitness and sport</w:t>
            </w:r>
          </w:p>
        </w:tc>
      </w:tr>
    </w:tbl>
    <w:p w14:paraId="7FFBA475" w14:textId="77777777" w:rsidR="006F0955" w:rsidRPr="00675F6B" w:rsidRDefault="006F0955">
      <w:pPr>
        <w:rPr>
          <w:lang w:val="en-US"/>
        </w:rPr>
      </w:pPr>
    </w:p>
    <w:sectPr w:rsidR="006F0955" w:rsidRPr="00675F6B" w:rsidSect="00481683">
      <w:headerReference w:type="default" r:id="rId8"/>
      <w:footerReference w:type="default" r:id="rId9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41122" w14:textId="77777777" w:rsidR="00396547" w:rsidRDefault="00396547">
      <w:pPr>
        <w:spacing w:after="0" w:line="240" w:lineRule="auto"/>
      </w:pPr>
      <w:r>
        <w:separator/>
      </w:r>
    </w:p>
  </w:endnote>
  <w:endnote w:type="continuationSeparator" w:id="0">
    <w:p w14:paraId="25DADD6B" w14:textId="77777777" w:rsidR="00396547" w:rsidRDefault="00396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3EB5A" w14:textId="77777777" w:rsidR="006F0955" w:rsidRDefault="006F0955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00177" w14:textId="77777777" w:rsidR="00396547" w:rsidRDefault="00396547">
      <w:pPr>
        <w:spacing w:after="0" w:line="240" w:lineRule="auto"/>
      </w:pPr>
      <w:r>
        <w:separator/>
      </w:r>
    </w:p>
  </w:footnote>
  <w:footnote w:type="continuationSeparator" w:id="0">
    <w:p w14:paraId="6E51AD58" w14:textId="77777777" w:rsidR="00396547" w:rsidRDefault="00396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0EE8C" w14:textId="77777777" w:rsidR="006F0955" w:rsidRDefault="006F0955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B8B537D"/>
    <w:multiLevelType w:val="hybridMultilevel"/>
    <w:tmpl w:val="78524FF8"/>
    <w:lvl w:ilvl="0" w:tplc="97262DDA">
      <w:numFmt w:val="bullet"/>
      <w:lvlText w:val="•"/>
      <w:lvlJc w:val="left"/>
      <w:pPr>
        <w:ind w:left="782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3" w15:restartNumberingAfterBreak="0">
    <w:nsid w:val="212E2867"/>
    <w:multiLevelType w:val="hybridMultilevel"/>
    <w:tmpl w:val="BA106EB0"/>
    <w:lvl w:ilvl="0" w:tplc="61CE94EC">
      <w:numFmt w:val="bullet"/>
      <w:lvlText w:val="•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A6C1D"/>
    <w:multiLevelType w:val="hybridMultilevel"/>
    <w:tmpl w:val="B3901054"/>
    <w:lvl w:ilvl="0" w:tplc="97262DD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17FC9"/>
    <w:multiLevelType w:val="hybridMultilevel"/>
    <w:tmpl w:val="1E88A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75A043F"/>
    <w:multiLevelType w:val="hybridMultilevel"/>
    <w:tmpl w:val="45F07038"/>
    <w:lvl w:ilvl="0" w:tplc="97262DD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43959"/>
    <w:multiLevelType w:val="hybridMultilevel"/>
    <w:tmpl w:val="6F3CC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7600C9"/>
    <w:multiLevelType w:val="hybridMultilevel"/>
    <w:tmpl w:val="81D0A194"/>
    <w:lvl w:ilvl="0" w:tplc="97262DDA">
      <w:numFmt w:val="bullet"/>
      <w:lvlText w:val="•"/>
      <w:lvlJc w:val="left"/>
      <w:pPr>
        <w:ind w:left="575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960DB"/>
    <w:multiLevelType w:val="hybridMultilevel"/>
    <w:tmpl w:val="616247E2"/>
    <w:lvl w:ilvl="0" w:tplc="97262DD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92199"/>
    <w:multiLevelType w:val="hybridMultilevel"/>
    <w:tmpl w:val="44E0CA8E"/>
    <w:lvl w:ilvl="0" w:tplc="041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4" w15:restartNumberingAfterBreak="0">
    <w:nsid w:val="648470BE"/>
    <w:multiLevelType w:val="hybridMultilevel"/>
    <w:tmpl w:val="D16A67A4"/>
    <w:lvl w:ilvl="0" w:tplc="97262DD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8"/>
  </w:num>
  <w:num w:numId="5">
    <w:abstractNumId w:val="7"/>
  </w:num>
  <w:num w:numId="6">
    <w:abstractNumId w:val="6"/>
  </w:num>
  <w:num w:numId="7">
    <w:abstractNumId w:val="15"/>
  </w:num>
  <w:num w:numId="8">
    <w:abstractNumId w:val="10"/>
  </w:num>
  <w:num w:numId="9">
    <w:abstractNumId w:val="13"/>
  </w:num>
  <w:num w:numId="10">
    <w:abstractNumId w:val="9"/>
  </w:num>
  <w:num w:numId="11">
    <w:abstractNumId w:val="2"/>
  </w:num>
  <w:num w:numId="12">
    <w:abstractNumId w:val="4"/>
  </w:num>
  <w:num w:numId="13">
    <w:abstractNumId w:val="12"/>
  </w:num>
  <w:num w:numId="14">
    <w:abstractNumId w:val="14"/>
  </w:num>
  <w:num w:numId="15">
    <w:abstractNumId w:val="5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55"/>
    <w:rsid w:val="00042A2B"/>
    <w:rsid w:val="00097AF5"/>
    <w:rsid w:val="000D7C4B"/>
    <w:rsid w:val="00134BC4"/>
    <w:rsid w:val="001932A1"/>
    <w:rsid w:val="00241BD0"/>
    <w:rsid w:val="00267B0D"/>
    <w:rsid w:val="002B684B"/>
    <w:rsid w:val="002E0BC7"/>
    <w:rsid w:val="00396547"/>
    <w:rsid w:val="003F2D6E"/>
    <w:rsid w:val="00481683"/>
    <w:rsid w:val="004B1FEB"/>
    <w:rsid w:val="00522ECC"/>
    <w:rsid w:val="006055EB"/>
    <w:rsid w:val="00653369"/>
    <w:rsid w:val="00675F6B"/>
    <w:rsid w:val="006B0BDF"/>
    <w:rsid w:val="006D0080"/>
    <w:rsid w:val="006F0955"/>
    <w:rsid w:val="006F64D0"/>
    <w:rsid w:val="00763D4A"/>
    <w:rsid w:val="007B3606"/>
    <w:rsid w:val="007C4CC9"/>
    <w:rsid w:val="007F334B"/>
    <w:rsid w:val="0081408C"/>
    <w:rsid w:val="0083212B"/>
    <w:rsid w:val="00833075"/>
    <w:rsid w:val="00956D9D"/>
    <w:rsid w:val="00962D44"/>
    <w:rsid w:val="009E42C4"/>
    <w:rsid w:val="00A00C8E"/>
    <w:rsid w:val="00AF76C4"/>
    <w:rsid w:val="00C86F92"/>
    <w:rsid w:val="00CB77BD"/>
    <w:rsid w:val="00CD54AF"/>
    <w:rsid w:val="00CF03FA"/>
    <w:rsid w:val="00DE7784"/>
    <w:rsid w:val="00E13D1C"/>
    <w:rsid w:val="00E42975"/>
    <w:rsid w:val="00F75527"/>
    <w:rsid w:val="00FE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2951B"/>
  <w15:docId w15:val="{67A2E5D2-CEF3-4358-89AE-1FEECB6CF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  <w:style w:type="character" w:styleId="af2">
    <w:name w:val="Unresolved Mention"/>
    <w:basedOn w:val="a0"/>
    <w:uiPriority w:val="99"/>
    <w:semiHidden/>
    <w:unhideWhenUsed/>
    <w:rsid w:val="00241B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isamutdinov.d.n@gmail.com</cp:lastModifiedBy>
  <cp:revision>2</cp:revision>
  <dcterms:created xsi:type="dcterms:W3CDTF">2025-10-15T14:51:00Z</dcterms:created>
  <dcterms:modified xsi:type="dcterms:W3CDTF">2025-10-15T14:51:00Z</dcterms:modified>
</cp:coreProperties>
</file>